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76B9" w:rsidRPr="00DC5882" w:rsidRDefault="004176B9" w:rsidP="004176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5882">
        <w:rPr>
          <w:rFonts w:ascii="Times New Roman" w:hAnsi="Times New Roman" w:cs="Times New Roman"/>
          <w:b/>
        </w:rPr>
        <w:t>DHS Booster Club and School Support Organizations</w:t>
      </w:r>
    </w:p>
    <w:p w:rsidR="004176B9" w:rsidRPr="005509A9" w:rsidRDefault="004176B9" w:rsidP="004176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A9">
        <w:rPr>
          <w:rFonts w:ascii="Times New Roman" w:hAnsi="Times New Roman" w:cs="Times New Roman"/>
          <w:b/>
        </w:rPr>
        <w:t xml:space="preserve">Fundraising Application </w:t>
      </w:r>
    </w:p>
    <w:p w:rsidR="004176B9" w:rsidRPr="005509A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9A9">
        <w:rPr>
          <w:rFonts w:ascii="Times New Roman" w:hAnsi="Times New Roman" w:cs="Times New Roman"/>
        </w:rPr>
        <w:t>(Must be turned into the principal’s office and approved prior to start date)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Organization: ______________________________________________________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Sport/Club Supported: _______________________________________________________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event, activity, product sale or service: ___________________________________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Beginning: _____________________ Date Ending: __________________________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of event, activity, product sale or service: _______________________________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purpose(s) for which the net proceeds are to be used: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(if applicable): ____________________________________________________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contact: _____________________________ Phone: 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Coordinator Name: ______________________ Phone: 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Contact Name: _______________________ Phone: 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I request permission to conduct a fundraising activity. I will be responsible for the accountability of all monies collected and I will follow the organization’s by-laws and Baldwin County Schools guidelines.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Coordinator Signature: ___________________________ Date: _______________________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Principal/Designee’s Signature: ________________________ Date: ____________________</w:t>
      </w: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6B9" w:rsidRDefault="004176B9" w:rsidP="0041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Original: Campus or Department Copy: Maintained by organization</w:t>
      </w:r>
    </w:p>
    <w:p w:rsidR="00FF347E" w:rsidRDefault="00FF347E"/>
    <w:sectPr w:rsidR="00FF347E" w:rsidSect="00FF3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DB" w:rsidRDefault="009237DB" w:rsidP="004176B9">
      <w:pPr>
        <w:spacing w:after="0" w:line="240" w:lineRule="auto"/>
      </w:pPr>
      <w:r>
        <w:separator/>
      </w:r>
    </w:p>
  </w:endnote>
  <w:endnote w:type="continuationSeparator" w:id="0">
    <w:p w:rsidR="009237DB" w:rsidRDefault="009237DB" w:rsidP="0041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B9" w:rsidRDefault="004176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B9" w:rsidRDefault="004176B9">
    <w:pPr>
      <w:pStyle w:val="Footer"/>
    </w:pPr>
    <w:r>
      <w:tab/>
    </w:r>
    <w:r>
      <w:rPr>
        <w:noProof/>
      </w:rPr>
      <w:drawing>
        <wp:inline distT="0" distB="0" distL="0" distR="0">
          <wp:extent cx="675066" cy="961970"/>
          <wp:effectExtent l="19050" t="0" r="0" b="0"/>
          <wp:docPr id="2" name="Picture 1" descr="trojan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jan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409" cy="962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B9" w:rsidRDefault="00417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DB" w:rsidRDefault="009237DB" w:rsidP="004176B9">
      <w:pPr>
        <w:spacing w:after="0" w:line="240" w:lineRule="auto"/>
      </w:pPr>
      <w:r>
        <w:separator/>
      </w:r>
    </w:p>
  </w:footnote>
  <w:footnote w:type="continuationSeparator" w:id="0">
    <w:p w:rsidR="009237DB" w:rsidRDefault="009237DB" w:rsidP="0041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B9" w:rsidRDefault="004176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B9" w:rsidRDefault="004176B9">
    <w:pPr>
      <w:pStyle w:val="Header"/>
    </w:pPr>
    <w:r>
      <w:tab/>
    </w:r>
    <w:r>
      <w:rPr>
        <w:noProof/>
      </w:rPr>
      <w:drawing>
        <wp:inline distT="0" distB="0" distL="0" distR="0">
          <wp:extent cx="2731008" cy="737616"/>
          <wp:effectExtent l="19050" t="0" r="0" b="0"/>
          <wp:docPr id="1" name="Picture 0" descr="asdfddd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fdddd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00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76B9" w:rsidRDefault="004176B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B9" w:rsidRDefault="004176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176B9"/>
    <w:rsid w:val="004176B9"/>
    <w:rsid w:val="009237DB"/>
    <w:rsid w:val="00FF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6B9"/>
  </w:style>
  <w:style w:type="paragraph" w:styleId="Footer">
    <w:name w:val="footer"/>
    <w:basedOn w:val="Normal"/>
    <w:link w:val="FooterChar"/>
    <w:uiPriority w:val="99"/>
    <w:semiHidden/>
    <w:unhideWhenUsed/>
    <w:rsid w:val="0041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6B9"/>
  </w:style>
  <w:style w:type="paragraph" w:styleId="BalloonText">
    <w:name w:val="Balloon Text"/>
    <w:basedOn w:val="Normal"/>
    <w:link w:val="BalloonTextChar"/>
    <w:uiPriority w:val="99"/>
    <w:semiHidden/>
    <w:unhideWhenUsed/>
    <w:rsid w:val="0041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1</cp:revision>
  <dcterms:created xsi:type="dcterms:W3CDTF">2016-06-21T17:39:00Z</dcterms:created>
  <dcterms:modified xsi:type="dcterms:W3CDTF">2016-06-21T17:40:00Z</dcterms:modified>
</cp:coreProperties>
</file>